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附件：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报价单可灵活设计，模板仅供参考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  <w:r>
        <w:rPr>
          <w:rStyle w:val="5"/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bidi="ar"/>
        </w:rPr>
        <w:t>深汕特别合作区</w:t>
      </w:r>
      <w:r>
        <w:rPr>
          <w:rStyle w:val="5"/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XXXX</w:t>
      </w:r>
      <w:r>
        <w:rPr>
          <w:rStyle w:val="5"/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bidi="ar"/>
        </w:rPr>
        <w:t>项目报价单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一、报价内容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项目名称：XXX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采购单位：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报价单位：XXX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报价：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联系人：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电话：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邮编：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地址：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二、项目概况：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1.项目由来：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依据《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深圳</w:t>
      </w:r>
      <w:r>
        <w:rPr>
          <w:rFonts w:hint="eastAsia" w:ascii="仿宋_GB2312" w:hAnsi="黑体" w:eastAsia="仿宋_GB2312"/>
          <w:sz w:val="32"/>
          <w:szCs w:val="32"/>
        </w:rPr>
        <w:t>市安委办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关于印发</w:t>
      </w:r>
      <w:r>
        <w:rPr>
          <w:rFonts w:hint="eastAsia" w:ascii="仿宋_GB2312" w:hAnsi="黑体" w:eastAsia="仿宋_GB2312"/>
          <w:sz w:val="32"/>
          <w:szCs w:val="32"/>
        </w:rPr>
        <w:t>深圳市2019 年“安全生产月”和“安全生产万里行”活动方案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的通知</w:t>
      </w:r>
      <w:r>
        <w:rPr>
          <w:rFonts w:hint="eastAsia" w:ascii="仿宋_GB2312" w:hAnsi="黑体" w:eastAsia="仿宋_GB2312"/>
          <w:sz w:val="32"/>
          <w:szCs w:val="32"/>
        </w:rPr>
        <w:t>》（深安办〔201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黑体" w:eastAsia="仿宋_GB2312"/>
          <w:sz w:val="32"/>
          <w:szCs w:val="32"/>
        </w:rPr>
        <w:t>〕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128</w:t>
      </w:r>
      <w:r>
        <w:rPr>
          <w:rFonts w:hint="eastAsia" w:ascii="仿宋_GB2312" w:hAnsi="黑体" w:eastAsia="仿宋_GB2312"/>
          <w:sz w:val="32"/>
          <w:szCs w:val="32"/>
        </w:rPr>
        <w:t>号）文件精神，区安委办制定了《深圳市深汕特别合作区2019 年“安全生产月”和“安全生产万里行”活动方案》。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根据活动方案，我区需要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开展“安全宣传咨询日”线下线上活动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现场将通过设置咨询展台、举办展览展示、发放宣传品、安全场馆体验等多种形式，组织现场宣传、咨询服务、体验交流等活动，扩大宣传影响力。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 w:firstLine="320" w:firstLineChars="1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2.采购需求：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通过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采购印刷宣传物料和租赁设备</w:t>
      </w:r>
      <w:r>
        <w:rPr>
          <w:rFonts w:hint="eastAsia" w:ascii="仿宋_GB2312" w:hAnsi="黑体" w:eastAsia="仿宋_GB2312"/>
          <w:sz w:val="32"/>
          <w:szCs w:val="32"/>
        </w:rPr>
        <w:t>的方式，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选择</w:t>
      </w:r>
      <w:r>
        <w:rPr>
          <w:rFonts w:hint="eastAsia" w:ascii="仿宋_GB2312" w:hAnsi="黑体" w:eastAsia="仿宋_GB2312"/>
          <w:sz w:val="32"/>
          <w:szCs w:val="32"/>
        </w:rPr>
        <w:t>符合深汕特别合作区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“安全生产月”咨询日活动主题内容的宣传物料和活动设备，</w:t>
      </w:r>
      <w:r>
        <w:rPr>
          <w:rFonts w:hint="eastAsia" w:ascii="仿宋_GB2312" w:hAnsi="黑体" w:eastAsia="仿宋_GB2312"/>
          <w:sz w:val="32"/>
          <w:szCs w:val="32"/>
        </w:rPr>
        <w:t>主要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采购</w:t>
      </w:r>
      <w:r>
        <w:rPr>
          <w:rFonts w:hint="eastAsia" w:ascii="仿宋_GB2312" w:hAnsi="黑体" w:eastAsia="仿宋_GB2312"/>
          <w:sz w:val="32"/>
          <w:szCs w:val="32"/>
        </w:rPr>
        <w:t>内容：《深圳市生产经营单位安全生产主体责任知识学习读本》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800册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、《安全生产知识手册》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800册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、《应急知识宣传手册》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800册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、《中华人民共和国安全生产法》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800册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、《“安全生产月”标识是什么意思？》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1000份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、《一图读懂危险化学品企业安全风险研判与承诺公告制度》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1000份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、《一图读懂发生危化品事故如何应急响应》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1000份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、《一图读懂危险化学品重大隐患知多少》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1000份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、30条标语横幅（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1900米）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、环保袋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1000个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、活动日3个背景展板架子，租赁长条桌（配套蓝绒布）、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LED流动广告车、帐篷、胶凳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三、报价单（此报价表内只需填写一年的项目服务费）</w:t>
      </w:r>
    </w:p>
    <w:tbl>
      <w:tblPr>
        <w:tblStyle w:val="3"/>
        <w:tblW w:w="830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517"/>
        <w:gridCol w:w="3628"/>
        <w:gridCol w:w="20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服务项目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服务内容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费用（元）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X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X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X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X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X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含税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X（大写：X X X）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四、项目服务时间和服务承诺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服务时间：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服务承诺：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                                                                                               XXX公司（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需加盖公章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43570"/>
    <w:rsid w:val="0B4A33C4"/>
    <w:rsid w:val="12FD7F12"/>
    <w:rsid w:val="1E043B9F"/>
    <w:rsid w:val="20E34B5F"/>
    <w:rsid w:val="22FB1793"/>
    <w:rsid w:val="2691160D"/>
    <w:rsid w:val="282523F8"/>
    <w:rsid w:val="34F01E36"/>
    <w:rsid w:val="4EDA0C3C"/>
    <w:rsid w:val="60DB2AB9"/>
    <w:rsid w:val="79836644"/>
    <w:rsid w:val="7AFC0288"/>
    <w:rsid w:val="7C43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70975</dc:creator>
  <cp:lastModifiedBy>DevilsKiss</cp:lastModifiedBy>
  <dcterms:modified xsi:type="dcterms:W3CDTF">2019-06-12T08:00:31Z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